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93F24"/>
    <w:p w:rsidR="00893F24" w:rsidRPr="00893F24" w:rsidRDefault="00893F24" w:rsidP="00893F24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1C1C1C"/>
          <w:sz w:val="21"/>
          <w:szCs w:val="21"/>
        </w:rPr>
      </w:pPr>
      <w:r>
        <w:rPr>
          <w:rFonts w:ascii="Arial" w:eastAsia="Times New Roman" w:hAnsi="Arial" w:cs="Arial"/>
          <w:noProof/>
          <w:color w:val="1C1C1C"/>
          <w:sz w:val="21"/>
          <w:szCs w:val="21"/>
        </w:rPr>
        <w:drawing>
          <wp:inline distT="0" distB="0" distL="0" distR="0">
            <wp:extent cx="7620000" cy="5172075"/>
            <wp:effectExtent l="19050" t="0" r="0" b="0"/>
            <wp:docPr id="1" name="Picture 1" descr="РЕАГОВАЊЕ АСОЦИЈАЦИЈЕ ЦЕНТАРА ЗА СОЦИЈАЛНИ РА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АГОВАЊЕ АСОЦИЈАЦИЈЕ ЦЕНТАРА ЗА СОЦИЈАЛНИ РАД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17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F24" w:rsidRPr="00893F24" w:rsidRDefault="00893F24" w:rsidP="00893F24">
      <w:pPr>
        <w:pBdr>
          <w:bottom w:val="single" w:sz="6" w:space="15" w:color="F1F1F1"/>
        </w:pBdr>
        <w:spacing w:after="225" w:line="240" w:lineRule="auto"/>
        <w:textAlignment w:val="baseline"/>
        <w:outlineLvl w:val="1"/>
        <w:rPr>
          <w:rFonts w:ascii="Arial" w:eastAsia="Times New Roman" w:hAnsi="Arial" w:cs="Arial"/>
          <w:color w:val="51668C"/>
          <w:spacing w:val="9"/>
          <w:sz w:val="51"/>
          <w:szCs w:val="51"/>
        </w:rPr>
      </w:pPr>
      <w:r w:rsidRPr="00893F24">
        <w:rPr>
          <w:rFonts w:ascii="Arial" w:eastAsia="Times New Roman" w:hAnsi="Arial" w:cs="Arial"/>
          <w:color w:val="51668C"/>
          <w:spacing w:val="9"/>
          <w:sz w:val="51"/>
          <w:szCs w:val="51"/>
        </w:rPr>
        <w:t>РЕАГОВАЊЕ АСОЦИЈАЦИЈЕ ЦЕНТАРА ЗА СОЦИЈАЛНИ РАД</w:t>
      </w:r>
    </w:p>
    <w:p w:rsidR="00893F24" w:rsidRPr="00893F24" w:rsidRDefault="00893F24" w:rsidP="00893F2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4A4A4A"/>
        </w:rPr>
      </w:pPr>
      <w:r w:rsidRPr="00893F24">
        <w:rPr>
          <w:rFonts w:ascii="inherit" w:eastAsia="Times New Roman" w:hAnsi="inherit" w:cs="Arial"/>
          <w:color w:val="4A4A4A"/>
        </w:rPr>
        <w:t>Post published</w:t>
      </w:r>
      <w:proofErr w:type="gramStart"/>
      <w:r w:rsidRPr="00893F24">
        <w:rPr>
          <w:rFonts w:ascii="inherit" w:eastAsia="Times New Roman" w:hAnsi="inherit" w:cs="Arial"/>
          <w:color w:val="4A4A4A"/>
        </w:rPr>
        <w:t>:28</w:t>
      </w:r>
      <w:proofErr w:type="gramEnd"/>
      <w:r w:rsidRPr="00893F24">
        <w:rPr>
          <w:rFonts w:ascii="inherit" w:eastAsia="Times New Roman" w:hAnsi="inherit" w:cs="Arial"/>
          <w:color w:val="4A4A4A"/>
        </w:rPr>
        <w:t xml:space="preserve">. </w:t>
      </w:r>
      <w:proofErr w:type="spellStart"/>
      <w:proofErr w:type="gramStart"/>
      <w:r w:rsidRPr="00893F24">
        <w:rPr>
          <w:rFonts w:ascii="inherit" w:eastAsia="Times New Roman" w:hAnsi="inherit" w:cs="Arial"/>
          <w:color w:val="4A4A4A"/>
        </w:rPr>
        <w:t>марта</w:t>
      </w:r>
      <w:proofErr w:type="spellEnd"/>
      <w:proofErr w:type="gramEnd"/>
      <w:r w:rsidRPr="00893F24">
        <w:rPr>
          <w:rFonts w:ascii="inherit" w:eastAsia="Times New Roman" w:hAnsi="inherit" w:cs="Arial"/>
          <w:color w:val="4A4A4A"/>
        </w:rPr>
        <w:t xml:space="preserve"> 2021.</w:t>
      </w:r>
    </w:p>
    <w:p w:rsidR="00893F24" w:rsidRPr="00893F24" w:rsidRDefault="00893F24" w:rsidP="00893F2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4A4A4A"/>
        </w:rPr>
      </w:pPr>
      <w:r w:rsidRPr="00893F24">
        <w:rPr>
          <w:rFonts w:ascii="inherit" w:eastAsia="Times New Roman" w:hAnsi="inherit" w:cs="Arial"/>
          <w:color w:val="4A4A4A"/>
        </w:rPr>
        <w:t xml:space="preserve">Post </w:t>
      </w:r>
      <w:proofErr w:type="spellStart"/>
      <w:r w:rsidRPr="00893F24">
        <w:rPr>
          <w:rFonts w:ascii="inherit" w:eastAsia="Times New Roman" w:hAnsi="inherit" w:cs="Arial"/>
          <w:color w:val="4A4A4A"/>
        </w:rPr>
        <w:t>category:</w:t>
      </w:r>
      <w:hyperlink r:id="rId6" w:history="1">
        <w:r w:rsidRPr="00893F24">
          <w:rPr>
            <w:rFonts w:ascii="inherit" w:eastAsia="Times New Roman" w:hAnsi="inherit" w:cs="Arial"/>
            <w:color w:val="4A4A4A"/>
          </w:rPr>
          <w:t>Обавештења</w:t>
        </w:r>
        <w:proofErr w:type="spellEnd"/>
        <w:r w:rsidRPr="00893F24">
          <w:rPr>
            <w:rFonts w:ascii="inherit" w:eastAsia="Times New Roman" w:hAnsi="inherit" w:cs="Arial"/>
            <w:color w:val="4A4A4A"/>
          </w:rPr>
          <w:t xml:space="preserve"> и </w:t>
        </w:r>
        <w:proofErr w:type="spellStart"/>
        <w:r w:rsidRPr="00893F24">
          <w:rPr>
            <w:rFonts w:ascii="inherit" w:eastAsia="Times New Roman" w:hAnsi="inherit" w:cs="Arial"/>
            <w:color w:val="4A4A4A"/>
          </w:rPr>
          <w:t>Реализовани</w:t>
        </w:r>
        <w:proofErr w:type="spellEnd"/>
        <w:r w:rsidRPr="00893F24">
          <w:rPr>
            <w:rFonts w:ascii="inherit" w:eastAsia="Times New Roman" w:hAnsi="inherit" w:cs="Arial"/>
            <w:color w:val="4A4A4A"/>
          </w:rPr>
          <w:t xml:space="preserve"> </w:t>
        </w:r>
        <w:proofErr w:type="spellStart"/>
        <w:r w:rsidRPr="00893F24">
          <w:rPr>
            <w:rFonts w:ascii="inherit" w:eastAsia="Times New Roman" w:hAnsi="inherit" w:cs="Arial"/>
            <w:color w:val="4A4A4A"/>
          </w:rPr>
          <w:t>догађаји</w:t>
        </w:r>
        <w:proofErr w:type="spellEnd"/>
      </w:hyperlink>
    </w:p>
    <w:p w:rsidR="00893F24" w:rsidRPr="00893F24" w:rsidRDefault="00893F24" w:rsidP="00893F24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Arial"/>
          <w:color w:val="1C1C1C"/>
          <w:sz w:val="21"/>
          <w:szCs w:val="21"/>
        </w:rPr>
      </w:pPr>
      <w:proofErr w:type="gram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„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Последњих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дана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у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фокусу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јавности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је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случај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измештања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деце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из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једне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породице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чији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актери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стручни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радници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центра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социјални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рад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>.</w:t>
      </w:r>
      <w:proofErr w:type="gram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proofErr w:type="gram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Без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обзира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где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радимо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чиме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бавимо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и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где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живимо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оваквим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вестима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сви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смо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истински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уздрмани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и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дубоко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потрешени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>.</w:t>
      </w:r>
      <w:proofErr w:type="gram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Без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икакве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намере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било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који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начин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оправдамо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оваква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понашања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запослених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у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социјалној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заштити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које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смо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сагласни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је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недопустиво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морамо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истаћи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у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трци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гледаношћу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и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сензационализмом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неке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медијске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куће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и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њихови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новинари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дају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себи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право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урушавају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углед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племените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и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помажуће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професије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каква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је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социјални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рад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>.</w:t>
      </w:r>
    </w:p>
    <w:p w:rsidR="00893F24" w:rsidRPr="00893F24" w:rsidRDefault="00893F24" w:rsidP="00893F24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Arial"/>
          <w:color w:val="1C1C1C"/>
          <w:sz w:val="21"/>
          <w:szCs w:val="21"/>
        </w:rPr>
      </w:pPr>
      <w:proofErr w:type="gram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lastRenderedPageBreak/>
        <w:t xml:space="preserve">У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циљу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правилног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информисања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грађана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Пословно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удружење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Асоцијација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Центара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социјални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рад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Србије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обавештава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јавност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о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низу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других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чињеница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које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односе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рад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центара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социјални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рад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а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појединачним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поступањима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и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пропустима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у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раду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бавиће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то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надлежне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институције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>.</w:t>
      </w:r>
      <w:proofErr w:type="gramEnd"/>
    </w:p>
    <w:p w:rsidR="00893F24" w:rsidRPr="00893F24" w:rsidRDefault="00893F24" w:rsidP="00893F24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Arial"/>
          <w:color w:val="1C1C1C"/>
          <w:sz w:val="21"/>
          <w:szCs w:val="21"/>
        </w:rPr>
      </w:pPr>
      <w:proofErr w:type="spellStart"/>
      <w:proofErr w:type="gram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Свакодневно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суочавајући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најкомплекснијим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деловима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и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проблемима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једног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друштва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систем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социјалне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заштите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а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њим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и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центри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социјални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рад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имају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изузетно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одговоран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задатак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>.</w:t>
      </w:r>
      <w:proofErr w:type="gramEnd"/>
    </w:p>
    <w:p w:rsidR="00893F24" w:rsidRPr="00893F24" w:rsidRDefault="00893F24" w:rsidP="00893F24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Arial"/>
          <w:color w:val="1C1C1C"/>
          <w:sz w:val="21"/>
          <w:szCs w:val="21"/>
        </w:rPr>
      </w:pPr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У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Републици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Србији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постоји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170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центара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социјални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рад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у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којима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је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запослено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скоро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1800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стручних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радника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који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( 24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сата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у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дану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365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дана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у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години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)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брину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о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скоро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7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милиона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становника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. </w:t>
      </w:r>
      <w:proofErr w:type="gram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У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протеклој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години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евиденцији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центара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социјални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рад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било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је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око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800.000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људи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којима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је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био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потребан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неки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од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облика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помоћи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или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услуга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из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домена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социјалне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заштите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>.</w:t>
      </w:r>
      <w:proofErr w:type="gram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> </w:t>
      </w:r>
    </w:p>
    <w:p w:rsidR="00893F24" w:rsidRPr="00893F24" w:rsidRDefault="00893F24" w:rsidP="00893F24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Arial"/>
          <w:color w:val="1C1C1C"/>
          <w:sz w:val="21"/>
          <w:szCs w:val="21"/>
        </w:rPr>
      </w:pPr>
      <w:proofErr w:type="gram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У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обављању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послова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из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своје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надлежности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Центри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социјални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рад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имају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двоструку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улогу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–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помажућу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и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извршилачку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које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увек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иду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заједно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– „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руку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под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руку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>“.</w:t>
      </w:r>
      <w:proofErr w:type="gram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proofErr w:type="gram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једне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стране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Центри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одговорни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према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корисницима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које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треба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заштите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а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друге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стране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одговорни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спроводе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законе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прописе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норме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судске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одлуке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>.</w:t>
      </w:r>
      <w:proofErr w:type="gram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proofErr w:type="gram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Извршне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улоге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Центри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социјални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рад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обављају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у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најбољем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интересу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корисника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и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понекад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рестриктивне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мере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имају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своје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објашњење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појашњење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и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своју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аргументацију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>.</w:t>
      </w:r>
      <w:proofErr w:type="gram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proofErr w:type="gram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Наравно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јавност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најчешће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није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упозната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овим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аргументима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већ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свој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суд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о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поступцима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и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одлукама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центара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социјални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рад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доноси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основу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новинских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натписа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телевизијских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емисија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и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незаконитог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снимања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>.</w:t>
      </w:r>
      <w:proofErr w:type="gram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> </w:t>
      </w:r>
    </w:p>
    <w:p w:rsidR="00893F24" w:rsidRPr="00893F24" w:rsidRDefault="00893F24" w:rsidP="00893F24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Arial"/>
          <w:color w:val="1C1C1C"/>
          <w:sz w:val="21"/>
          <w:szCs w:val="21"/>
        </w:rPr>
      </w:pPr>
      <w:proofErr w:type="spellStart"/>
      <w:proofErr w:type="gram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Због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диверзитета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надлежности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и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великог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броја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овлашћења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који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делегирани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центрима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социјални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рад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чини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то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институције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које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носе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једну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од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највећих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одговорности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у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нашем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друштву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нарочито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јер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Центри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баве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најосетљивијим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питањима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једног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друштва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а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то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је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породично-правна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заштита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>.</w:t>
      </w:r>
      <w:proofErr w:type="gram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proofErr w:type="gram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Нажалост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оваква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врста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одговорности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носи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и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своје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негативне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стране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а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то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је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центри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социјални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рад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стално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под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лупом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јавности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и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стално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удару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сензационалистичких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вести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>.</w:t>
      </w:r>
      <w:proofErr w:type="gram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> </w:t>
      </w:r>
    </w:p>
    <w:p w:rsidR="00893F24" w:rsidRPr="00893F24" w:rsidRDefault="00893F24" w:rsidP="00893F24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Arial"/>
          <w:color w:val="1C1C1C"/>
          <w:sz w:val="21"/>
          <w:szCs w:val="21"/>
        </w:rPr>
      </w:pPr>
      <w:r w:rsidRPr="00893F24">
        <w:rPr>
          <w:rFonts w:ascii="inherit" w:eastAsia="Times New Roman" w:hAnsi="inherit" w:cs="Arial"/>
          <w:color w:val="1C1C1C"/>
          <w:sz w:val="21"/>
          <w:szCs w:val="21"/>
        </w:rPr>
        <w:t>„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Задирање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“ у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породицу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увек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собом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носи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ризик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једна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страна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буде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незадовољна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а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културни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контекст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отвара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све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веће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могућности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незадовољство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било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оправдано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или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јавно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износи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пласира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без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осећања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одговорности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откривање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идентитета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деце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жртава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и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сл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. </w:t>
      </w:r>
      <w:proofErr w:type="spellStart"/>
      <w:proofErr w:type="gram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чиме</w:t>
      </w:r>
      <w:proofErr w:type="spellEnd"/>
      <w:proofErr w:type="gram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наноси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ненадокнадива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штета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управо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онима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који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најосетљивији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и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најугроженији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.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друге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стране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док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је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незадовољство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појединца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и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масе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јавно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принцип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„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чувања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службене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тајне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>“ и „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заштита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података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о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кориснику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“,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намећу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потребу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незадовољство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стручних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радника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оваквим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третманом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у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медијима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буде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ћутање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. </w:t>
      </w:r>
      <w:proofErr w:type="spellStart"/>
      <w:proofErr w:type="gram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При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томе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смемо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заборавити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стручни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радници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и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сами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често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изложени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претњама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у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директним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контактима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у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јавности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друштвеним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мрежама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и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означени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као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„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мете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>“.</w:t>
      </w:r>
      <w:proofErr w:type="gram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proofErr w:type="gram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Пре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само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неколико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дана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били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смо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сведоци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још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једног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физичког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напада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колегиницу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из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Центра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коју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је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незадовољна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странка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напала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и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нанела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озбиљне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повреде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>.</w:t>
      </w:r>
      <w:proofErr w:type="gram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proofErr w:type="gram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Медији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осим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информативно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најчешће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оваквим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вестима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баве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и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извештавају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овакве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вести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нису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им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занимљиве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и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вероватно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доприносе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тиражу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њихових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гласила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>.</w:t>
      </w:r>
      <w:proofErr w:type="gram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>  </w:t>
      </w:r>
    </w:p>
    <w:p w:rsidR="00893F24" w:rsidRPr="00893F24" w:rsidRDefault="00893F24" w:rsidP="00893F24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Arial"/>
          <w:color w:val="1C1C1C"/>
          <w:sz w:val="21"/>
          <w:szCs w:val="21"/>
        </w:rPr>
      </w:pPr>
      <w:proofErr w:type="spellStart"/>
      <w:proofErr w:type="gram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Од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2014.године,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када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је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Влада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РС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донела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уредбу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о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забрани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запошљавања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драстично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смањени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капацитети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центара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социјални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рад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>.</w:t>
      </w:r>
      <w:proofErr w:type="gram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proofErr w:type="gram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Број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стручних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радника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бележи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своје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најмање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бројке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>.</w:t>
      </w:r>
      <w:proofErr w:type="gram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proofErr w:type="gram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разлику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од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тога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број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грађана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којима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је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потребна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помоћ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и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подршка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система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социјалне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заштите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константно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расте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>.</w:t>
      </w:r>
      <w:proofErr w:type="gram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proofErr w:type="gram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Здравствена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криза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прелила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и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све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друге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секторе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тако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и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ресурси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којима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систем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социјалне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заштите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располаже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значајно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смањили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>.</w:t>
      </w:r>
      <w:proofErr w:type="gram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  </w:t>
      </w:r>
      <w:proofErr w:type="spellStart"/>
      <w:proofErr w:type="gram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Све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ово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допринело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је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појединачни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пропусти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који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дешавају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и у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другим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системима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постану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озбиљнији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и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видљивији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а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наша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јавност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у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овом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систему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допушта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пропусте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>.</w:t>
      </w:r>
      <w:proofErr w:type="gram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> </w:t>
      </w:r>
    </w:p>
    <w:p w:rsidR="00893F24" w:rsidRPr="00893F24" w:rsidRDefault="00893F24" w:rsidP="00893F24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Arial"/>
          <w:color w:val="1C1C1C"/>
          <w:sz w:val="21"/>
          <w:szCs w:val="21"/>
        </w:rPr>
      </w:pP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Растрзани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између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локалне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и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републичке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власти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центри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социјални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рад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„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дишу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шкрге</w:t>
      </w:r>
      <w:proofErr w:type="spellEnd"/>
      <w:proofErr w:type="gram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“ и</w:t>
      </w:r>
      <w:proofErr w:type="gram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сви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питамо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која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је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граница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издржљивости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стрпљења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и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толераниције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. </w:t>
      </w:r>
      <w:proofErr w:type="spellStart"/>
      <w:proofErr w:type="gram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Тенденциозни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медијски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натписи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и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емисије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ТВ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станицама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доприносе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објашњењу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и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разјашњењу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>.</w:t>
      </w:r>
      <w:proofErr w:type="gram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Напротив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овакво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извештавање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lastRenderedPageBreak/>
        <w:t>доприноси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томе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у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јавности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ствара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слика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центри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социјални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рад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својеврсни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„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отимачи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деце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“ и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криминалци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и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у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центрима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раде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само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необразовани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и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неедуковани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социјални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радници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>.</w:t>
      </w:r>
    </w:p>
    <w:p w:rsidR="00893F24" w:rsidRPr="00893F24" w:rsidRDefault="00893F24" w:rsidP="00893F24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Arial"/>
          <w:color w:val="1C1C1C"/>
          <w:sz w:val="21"/>
          <w:szCs w:val="21"/>
        </w:rPr>
      </w:pP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Јавност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мора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зна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у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Центрима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социјални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рад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послове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обављају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високообразовани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стручни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и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едуковани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стручњаци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различитих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профила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: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социјални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радници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психолози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педагози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специјални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педагози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правници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социолози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андрагози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и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други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који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сви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заједно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раде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добробит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својих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суграђана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у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корист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деце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одраслих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старих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и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инвалидних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лица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жртава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насиља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и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др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>.</w:t>
      </w:r>
    </w:p>
    <w:p w:rsidR="00893F24" w:rsidRPr="00893F24" w:rsidRDefault="00893F24" w:rsidP="00893F24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Arial"/>
          <w:color w:val="1C1C1C"/>
          <w:sz w:val="21"/>
          <w:szCs w:val="21"/>
        </w:rPr>
      </w:pPr>
      <w:proofErr w:type="spellStart"/>
      <w:proofErr w:type="gram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Због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свега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наведеног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подсећамо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новинаре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и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ширу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јавност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свака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прича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има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две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стране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а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снимци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текстови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гостовања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истргнута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из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контекста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говоре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много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о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позадини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свега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>.</w:t>
      </w:r>
      <w:proofErr w:type="gram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proofErr w:type="gram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Молимо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медије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приликом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пласирања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информација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из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области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породично-правне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заштите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покушају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чују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и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другу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страну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саслушају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представнике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из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система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социјалне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заштите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и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центара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социјални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рад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и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нарочитом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пажњом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опходе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према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заштити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права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детета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као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и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према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заштити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приватности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појединца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и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породице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>.</w:t>
      </w:r>
      <w:proofErr w:type="gram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> </w:t>
      </w:r>
    </w:p>
    <w:p w:rsidR="00893F24" w:rsidRPr="00893F24" w:rsidRDefault="00893F24" w:rsidP="00893F24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Arial"/>
          <w:color w:val="1C1C1C"/>
          <w:sz w:val="21"/>
          <w:szCs w:val="21"/>
        </w:rPr>
      </w:pPr>
      <w:proofErr w:type="spellStart"/>
      <w:proofErr w:type="gram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Апсолутно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смо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сагласни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јавност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има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право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добије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информације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о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поступању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јавних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служби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и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управо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зато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је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важно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пласиране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информације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буду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истините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и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правовремене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>.</w:t>
      </w:r>
      <w:proofErr w:type="gram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Такође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указујемо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и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терминологију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која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користи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када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говори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о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темама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везаним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социјалну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заштиту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јер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центри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социјални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рад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нису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„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социјални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“,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новчана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социјална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помоћ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није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„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социјала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“,  а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корисници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нису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„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заостали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>“, „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ретардирани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>“ и „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нерадници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“,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већ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то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грађани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којима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је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у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неком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периоду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њихових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 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живота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потребна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подршка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институција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. </w:t>
      </w:r>
      <w:proofErr w:type="spellStart"/>
      <w:proofErr w:type="gram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Коришћењем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ових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израза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у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извештавању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медија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слаби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поверење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грађана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у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рад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Центара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социјални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рад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што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може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утицати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правовремено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обавештавање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квалитет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сарадње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као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и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свеукупну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заштиту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ризичних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група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>.</w:t>
      </w:r>
      <w:proofErr w:type="gram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> </w:t>
      </w:r>
    </w:p>
    <w:p w:rsidR="00893F24" w:rsidRPr="00893F24" w:rsidRDefault="00893F24" w:rsidP="00893F24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Arial"/>
          <w:color w:val="1C1C1C"/>
          <w:sz w:val="21"/>
          <w:szCs w:val="21"/>
        </w:rPr>
      </w:pPr>
      <w:proofErr w:type="spellStart"/>
      <w:proofErr w:type="gram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Јавни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интерес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бригу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о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деци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и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породицама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је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велики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што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потврђује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и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простор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у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медијима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који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заузимају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чланци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о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овим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темама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>.</w:t>
      </w:r>
      <w:proofErr w:type="gram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proofErr w:type="gram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Због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тога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је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одговорно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новинарство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и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одговоран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рад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центара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социјални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рад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од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изузетног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значаја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>.</w:t>
      </w:r>
      <w:proofErr w:type="gram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> </w:t>
      </w:r>
    </w:p>
    <w:p w:rsidR="00893F24" w:rsidRPr="00893F24" w:rsidRDefault="00893F24" w:rsidP="00893F24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Arial"/>
          <w:color w:val="1C1C1C"/>
          <w:sz w:val="21"/>
          <w:szCs w:val="21"/>
        </w:rPr>
      </w:pP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Уверени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смо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једино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заједничким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снагама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можемо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заштитити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наше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грађане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најбољи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могући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начин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, а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јавности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дати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одмерену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и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истиниту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информацију</w:t>
      </w:r>
      <w:proofErr w:type="spellEnd"/>
      <w:proofErr w:type="gram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.“</w:t>
      </w:r>
      <w:proofErr w:type="gram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> </w:t>
      </w:r>
    </w:p>
    <w:p w:rsidR="00893F24" w:rsidRPr="00893F24" w:rsidRDefault="00893F24" w:rsidP="00893F24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Arial"/>
          <w:color w:val="1C1C1C"/>
          <w:sz w:val="21"/>
          <w:szCs w:val="21"/>
        </w:rPr>
      </w:pPr>
      <w:r w:rsidRPr="00893F24">
        <w:rPr>
          <w:rFonts w:ascii="inherit" w:eastAsia="Times New Roman" w:hAnsi="inherit" w:cs="Arial"/>
          <w:color w:val="1C1C1C"/>
          <w:sz w:val="21"/>
          <w:szCs w:val="21"/>
        </w:rPr>
        <w:t> 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Асоцијација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Центара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за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социјални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рад</w:t>
      </w:r>
      <w:proofErr w:type="spellEnd"/>
      <w:r w:rsidRPr="00893F24">
        <w:rPr>
          <w:rFonts w:ascii="inherit" w:eastAsia="Times New Roman" w:hAnsi="inherit" w:cs="Arial"/>
          <w:color w:val="1C1C1C"/>
          <w:sz w:val="21"/>
          <w:szCs w:val="21"/>
        </w:rPr>
        <w:t xml:space="preserve"> </w:t>
      </w:r>
      <w:proofErr w:type="spellStart"/>
      <w:r w:rsidRPr="00893F24">
        <w:rPr>
          <w:rFonts w:ascii="inherit" w:eastAsia="Times New Roman" w:hAnsi="inherit" w:cs="Arial"/>
          <w:color w:val="1C1C1C"/>
          <w:sz w:val="21"/>
          <w:szCs w:val="21"/>
        </w:rPr>
        <w:t>Србије</w:t>
      </w:r>
      <w:proofErr w:type="spellEnd"/>
    </w:p>
    <w:p w:rsidR="00893F24" w:rsidRDefault="00893F24"/>
    <w:sectPr w:rsidR="00893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A491A"/>
    <w:multiLevelType w:val="multilevel"/>
    <w:tmpl w:val="719A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93F24"/>
    <w:rsid w:val="00893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93F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3F2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creen-reader-text">
    <w:name w:val="screen-reader-text"/>
    <w:basedOn w:val="DefaultParagraphFont"/>
    <w:rsid w:val="00893F24"/>
  </w:style>
  <w:style w:type="character" w:styleId="Hyperlink">
    <w:name w:val="Hyperlink"/>
    <w:basedOn w:val="DefaultParagraphFont"/>
    <w:uiPriority w:val="99"/>
    <w:semiHidden/>
    <w:unhideWhenUsed/>
    <w:rsid w:val="00893F2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93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s-text-align-right">
    <w:name w:val="has-text-align-right"/>
    <w:basedOn w:val="Normal"/>
    <w:rsid w:val="00893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F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0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044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5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omorasz.rs/obavestenja-i-realizovani-dogadjaj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1022</Words>
  <Characters>5826</Characters>
  <Application>Microsoft Office Word</Application>
  <DocSecurity>0</DocSecurity>
  <Lines>48</Lines>
  <Paragraphs>13</Paragraphs>
  <ScaleCrop>false</ScaleCrop>
  <Company>Grizli777</Company>
  <LinksUpToDate>false</LinksUpToDate>
  <CharactersWithSpaces>6835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2021-04-05T06:27:00Z</dcterms:created>
  <dcterms:modified xsi:type="dcterms:W3CDTF">2021-04-05T06:28:00Z</dcterms:modified>
</cp:coreProperties>
</file>